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BA" w:rsidRPr="002B5985" w:rsidRDefault="009D76BA" w:rsidP="002B5985">
      <w:pPr>
        <w:spacing w:after="240" w:line="240" w:lineRule="auto"/>
        <w:jc w:val="center"/>
        <w:rPr>
          <w:rFonts w:asciiTheme="majorHAnsi" w:hAnsiTheme="majorHAnsi"/>
          <w:b/>
          <w:sz w:val="24"/>
          <w:u w:val="single"/>
        </w:rPr>
      </w:pPr>
      <w:r w:rsidRPr="002B5985">
        <w:rPr>
          <w:rFonts w:asciiTheme="majorHAnsi" w:hAnsiTheme="majorHAnsi"/>
          <w:b/>
          <w:sz w:val="24"/>
          <w:u w:val="single"/>
        </w:rPr>
        <w:t>Piecewise Functions</w:t>
      </w:r>
    </w:p>
    <w:p w:rsidR="009D76BA" w:rsidRPr="009D76BA" w:rsidRDefault="009D76BA" w:rsidP="002B5985">
      <w:pPr>
        <w:spacing w:after="240" w:line="240" w:lineRule="auto"/>
        <w:rPr>
          <w:rFonts w:asciiTheme="majorHAnsi" w:hAnsiTheme="majorHAnsi"/>
          <w:b/>
          <w:i/>
          <w:sz w:val="24"/>
        </w:rPr>
      </w:pPr>
      <w:r w:rsidRPr="009D76BA">
        <w:rPr>
          <w:rFonts w:asciiTheme="majorHAnsi" w:hAnsiTheme="majorHAnsi"/>
          <w:b/>
          <w:i/>
          <w:sz w:val="24"/>
        </w:rPr>
        <w:t>Recall: Evaluating Functions</w:t>
      </w:r>
    </w:p>
    <w:p w:rsidR="00575944" w:rsidRPr="009D76BA" w:rsidRDefault="009D76BA" w:rsidP="002B5985">
      <w:pPr>
        <w:numPr>
          <w:ilvl w:val="0"/>
          <w:numId w:val="1"/>
        </w:numPr>
        <w:spacing w:after="240" w:line="240" w:lineRule="auto"/>
        <w:rPr>
          <w:rFonts w:asciiTheme="majorHAnsi" w:hAnsiTheme="majorHAnsi"/>
          <w:sz w:val="24"/>
        </w:rPr>
      </w:pPr>
      <w:r w:rsidRPr="009D76BA">
        <w:rPr>
          <w:rFonts w:asciiTheme="majorHAnsi" w:hAnsiTheme="majorHAnsi"/>
          <w:sz w:val="24"/>
        </w:rPr>
        <w:t xml:space="preserve">Given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-4</m:t>
        </m:r>
      </m:oMath>
      <w:r w:rsidRPr="009D76BA">
        <w:rPr>
          <w:rFonts w:asciiTheme="majorHAnsi" w:hAnsiTheme="majorHAnsi"/>
          <w:sz w:val="24"/>
        </w:rPr>
        <w:t xml:space="preserve">, find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</m:t>
            </m:r>
          </m:e>
        </m:d>
        <m:r>
          <w:rPr>
            <w:rFonts w:ascii="Cambria Math" w:hAnsi="Cambria Math"/>
            <w:sz w:val="24"/>
          </w:rPr>
          <m:t>:</m:t>
        </m:r>
      </m:oMath>
      <w:r>
        <w:rPr>
          <w:rFonts w:asciiTheme="majorHAnsi" w:eastAsiaTheme="minorEastAsia" w:hAnsiTheme="majorHAnsi"/>
          <w:iCs/>
          <w:sz w:val="24"/>
        </w:rPr>
        <w:t xml:space="preserve"> _____________________________________________________ = ___________________</w:t>
      </w:r>
    </w:p>
    <w:p w:rsidR="00575944" w:rsidRPr="009D76BA" w:rsidRDefault="009D76BA" w:rsidP="002B5985">
      <w:pPr>
        <w:numPr>
          <w:ilvl w:val="0"/>
          <w:numId w:val="1"/>
        </w:numPr>
        <w:spacing w:after="240" w:line="240" w:lineRule="auto"/>
        <w:rPr>
          <w:rFonts w:asciiTheme="majorHAnsi" w:hAnsiTheme="majorHAnsi"/>
          <w:sz w:val="24"/>
        </w:rPr>
      </w:pPr>
      <w:r w:rsidRPr="009D76BA">
        <w:rPr>
          <w:rFonts w:asciiTheme="majorHAnsi" w:hAnsiTheme="majorHAnsi"/>
          <w:sz w:val="24"/>
        </w:rPr>
        <w:t xml:space="preserve">Given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x-7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9D76BA">
        <w:rPr>
          <w:rFonts w:asciiTheme="majorHAnsi" w:hAnsiTheme="majorHAnsi"/>
          <w:sz w:val="24"/>
        </w:rPr>
        <w:t xml:space="preserve">, find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-17</m:t>
            </m:r>
          </m:e>
        </m:d>
        <m:r>
          <w:rPr>
            <w:rFonts w:ascii="Cambria Math" w:hAnsi="Cambria Math"/>
            <w:sz w:val="24"/>
          </w:rPr>
          <m:t>:</m:t>
        </m:r>
      </m:oMath>
      <w:r>
        <w:rPr>
          <w:rFonts w:asciiTheme="majorHAnsi" w:eastAsiaTheme="minorEastAsia" w:hAnsiTheme="majorHAnsi"/>
          <w:iCs/>
          <w:sz w:val="24"/>
        </w:rPr>
        <w:t xml:space="preserve"> _______________________________________________________ = ___________________</w:t>
      </w:r>
    </w:p>
    <w:p w:rsidR="00575944" w:rsidRPr="009D76BA" w:rsidRDefault="009D76BA" w:rsidP="002B5985">
      <w:pPr>
        <w:numPr>
          <w:ilvl w:val="0"/>
          <w:numId w:val="1"/>
        </w:numPr>
        <w:spacing w:after="240" w:line="240" w:lineRule="auto"/>
        <w:rPr>
          <w:rFonts w:asciiTheme="majorHAnsi" w:hAnsiTheme="majorHAnsi"/>
          <w:sz w:val="24"/>
        </w:rPr>
      </w:pPr>
      <w:r w:rsidRPr="009D76BA">
        <w:rPr>
          <w:rFonts w:asciiTheme="majorHAnsi" w:hAnsiTheme="majorHAnsi"/>
          <w:sz w:val="24"/>
        </w:rPr>
        <w:t>Give</w:t>
      </w:r>
      <w:r>
        <w:rPr>
          <w:rFonts w:asciiTheme="majorHAnsi" w:hAnsiTheme="majorHAnsi"/>
          <w:sz w:val="24"/>
        </w:rPr>
        <w:t>n</w:t>
      </w:r>
      <w:r w:rsidRPr="009D76BA">
        <w:rPr>
          <w:rFonts w:asciiTheme="majorHAnsi" w:hAnsiTheme="majorHAnsi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+4x-9</m:t>
        </m:r>
      </m:oMath>
      <w:r w:rsidRPr="009D76BA">
        <w:rPr>
          <w:rFonts w:asciiTheme="majorHAnsi" w:hAnsiTheme="majorHAnsi"/>
          <w:sz w:val="24"/>
        </w:rPr>
        <w:t xml:space="preserve"> find </w:t>
      </w:r>
      <m:oMath>
        <m:r>
          <w:rPr>
            <w:rFonts w:ascii="Cambria Math" w:hAnsi="Cambria Math"/>
            <w:sz w:val="24"/>
          </w:rPr>
          <m:t>h(-1)</m:t>
        </m:r>
      </m:oMath>
      <w:r>
        <w:rPr>
          <w:rFonts w:asciiTheme="majorHAnsi" w:eastAsiaTheme="minorEastAsia" w:hAnsiTheme="majorHAnsi"/>
          <w:iCs/>
          <w:sz w:val="24"/>
        </w:rPr>
        <w:t>: _____________________________________________________ = _____________</w:t>
      </w:r>
    </w:p>
    <w:p w:rsidR="006B49D7" w:rsidRPr="006B49D7" w:rsidRDefault="006B49D7" w:rsidP="002B5985">
      <w:pPr>
        <w:spacing w:after="24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Piecewise Functions</w:t>
      </w:r>
    </w:p>
    <w:p w:rsidR="006B49D7" w:rsidRPr="006B49D7" w:rsidRDefault="006B49D7" w:rsidP="002B5985">
      <w:pPr>
        <w:spacing w:after="240" w:line="240" w:lineRule="auto"/>
        <w:rPr>
          <w:rFonts w:asciiTheme="majorHAnsi" w:hAnsiTheme="majorHAnsi"/>
          <w:sz w:val="24"/>
        </w:rPr>
      </w:pPr>
      <w:r w:rsidRPr="006B49D7">
        <w:rPr>
          <w:rFonts w:asciiTheme="majorHAnsi" w:hAnsiTheme="majorHAnsi"/>
          <w:sz w:val="24"/>
        </w:rPr>
        <w:t>A _____________</w:t>
      </w:r>
      <w:r>
        <w:rPr>
          <w:rFonts w:asciiTheme="majorHAnsi" w:hAnsiTheme="majorHAnsi"/>
          <w:sz w:val="24"/>
        </w:rPr>
        <w:t>_______________</w:t>
      </w:r>
      <w:r w:rsidRPr="006B49D7">
        <w:rPr>
          <w:rFonts w:asciiTheme="majorHAnsi" w:hAnsiTheme="majorHAnsi"/>
          <w:sz w:val="24"/>
        </w:rPr>
        <w:t xml:space="preserve">_____________ is a function with different equations with different given domains.  </w:t>
      </w:r>
    </w:p>
    <w:p w:rsidR="00CF382F" w:rsidRPr="00CF382F" w:rsidRDefault="00CF382F" w:rsidP="002B5985">
      <w:pPr>
        <w:spacing w:after="24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Evaluating Piecewise Functions</w:t>
      </w:r>
    </w:p>
    <w:p w:rsidR="00A86E87" w:rsidRDefault="00E913A8" w:rsidP="002B5985">
      <w:pPr>
        <w:numPr>
          <w:ilvl w:val="0"/>
          <w:numId w:val="3"/>
        </w:numPr>
        <w:spacing w:after="240" w:line="240" w:lineRule="auto"/>
        <w:rPr>
          <w:rFonts w:asciiTheme="majorHAnsi" w:hAnsiTheme="majorHAnsi"/>
          <w:sz w:val="24"/>
        </w:rPr>
      </w:pPr>
      <w:r w:rsidRPr="00CF382F">
        <w:rPr>
          <w:rFonts w:asciiTheme="majorHAnsi" w:hAnsiTheme="majorHAnsi"/>
          <w:sz w:val="24"/>
        </w:rPr>
        <w:t>To evaluate a piecewise function, _____</w:t>
      </w:r>
      <w:r w:rsidR="00CF382F">
        <w:rPr>
          <w:rFonts w:asciiTheme="majorHAnsi" w:hAnsiTheme="majorHAnsi"/>
          <w:sz w:val="24"/>
        </w:rPr>
        <w:t>________________________</w:t>
      </w:r>
      <w:r w:rsidRPr="00CF382F">
        <w:rPr>
          <w:rFonts w:asciiTheme="majorHAnsi" w:hAnsiTheme="majorHAnsi"/>
          <w:sz w:val="24"/>
        </w:rPr>
        <w:t>_______ the value of x into the “piece” of the function in which x fits in the domain</w:t>
      </w:r>
    </w:p>
    <w:p w:rsidR="002B5985" w:rsidRPr="00CF382F" w:rsidRDefault="002B5985" w:rsidP="002751AF">
      <w:pPr>
        <w:spacing w:after="240" w:line="240" w:lineRule="auto"/>
        <w:ind w:left="360"/>
        <w:rPr>
          <w:rFonts w:asciiTheme="majorHAnsi" w:hAnsiTheme="majorHAnsi"/>
          <w:sz w:val="24"/>
        </w:rPr>
      </w:pPr>
      <w:bookmarkStart w:id="0" w:name="_GoBack"/>
      <w:bookmarkEnd w:id="0"/>
    </w:p>
    <w:p w:rsidR="006B49D7" w:rsidRPr="00CF382F" w:rsidRDefault="00CF382F" w:rsidP="002B5985">
      <w:pPr>
        <w:spacing w:after="240" w:line="240" w:lineRule="auto"/>
        <w:rPr>
          <w:rFonts w:asciiTheme="majorHAnsi" w:eastAsiaTheme="minorEastAsia" w:hAnsiTheme="majorHAnsi"/>
          <w:iCs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x+2   if x≥2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2x        if x&lt;2</m:t>
                  </m:r>
                </m:e>
              </m:eqArr>
            </m:e>
          </m:d>
        </m:oMath>
      </m:oMathPara>
    </w:p>
    <w:p w:rsidR="00CF382F" w:rsidRDefault="00CF382F" w:rsidP="002B5985">
      <w:pPr>
        <w:spacing w:after="240" w:line="240" w:lineRule="auto"/>
        <w:rPr>
          <w:rFonts w:asciiTheme="majorHAnsi" w:eastAsiaTheme="minorEastAsia" w:hAnsiTheme="majorHAnsi"/>
          <w:iCs/>
          <w:sz w:val="24"/>
        </w:rPr>
        <w:sectPr w:rsidR="00CF382F" w:rsidSect="009D76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382F" w:rsidRDefault="00CF382F" w:rsidP="002B5985">
      <w:pPr>
        <w:spacing w:after="240" w:line="240" w:lineRule="auto"/>
        <w:rPr>
          <w:rFonts w:asciiTheme="majorHAnsi" w:eastAsiaTheme="minorEastAsia" w:hAnsiTheme="majorHAnsi"/>
          <w:iCs/>
          <w:sz w:val="24"/>
        </w:rPr>
      </w:pPr>
      <w:r>
        <w:rPr>
          <w:rFonts w:asciiTheme="majorHAnsi" w:eastAsiaTheme="minorEastAsia" w:hAnsiTheme="majorHAnsi"/>
          <w:iCs/>
          <w:sz w:val="24"/>
        </w:rPr>
        <w:lastRenderedPageBreak/>
        <w:t xml:space="preserve">Find </w:t>
      </w:r>
      <m:oMath>
        <m:r>
          <w:rPr>
            <w:rFonts w:ascii="Cambria Math" w:eastAsiaTheme="minorEastAsia" w:hAnsi="Cambria Math"/>
            <w:sz w:val="24"/>
          </w:rPr>
          <m:t>f(5):</m:t>
        </m:r>
      </m:oMath>
    </w:p>
    <w:p w:rsidR="00CF382F" w:rsidRPr="002B5985" w:rsidRDefault="00CF382F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iCs/>
          <w:sz w:val="24"/>
        </w:rPr>
        <w:t>Where does 5 fit?</w:t>
      </w:r>
      <w:r w:rsidR="002B5985">
        <w:rPr>
          <w:rFonts w:asciiTheme="majorHAnsi" w:eastAsiaTheme="minorEastAsia" w:hAnsiTheme="majorHAnsi"/>
          <w:iCs/>
          <w:sz w:val="24"/>
        </w:rPr>
        <w:t xml:space="preserve">           </w:t>
      </w:r>
      <m:oMath>
        <m:r>
          <w:rPr>
            <w:rFonts w:ascii="Cambria Math" w:hAnsi="Cambria Math"/>
            <w:sz w:val="24"/>
          </w:rPr>
          <m:t>x≥2</m:t>
        </m:r>
      </m:oMath>
      <w:r w:rsidR="002B5985">
        <w:rPr>
          <w:rFonts w:asciiTheme="majorHAnsi" w:eastAsiaTheme="minorEastAsia" w:hAnsiTheme="majorHAnsi"/>
          <w:sz w:val="24"/>
        </w:rPr>
        <w:t xml:space="preserve">   or   </w:t>
      </w:r>
      <m:oMath>
        <m:r>
          <w:rPr>
            <w:rFonts w:ascii="Cambria Math" w:eastAsiaTheme="minorEastAsia" w:hAnsi="Cambria Math"/>
            <w:sz w:val="24"/>
          </w:rPr>
          <m:t>x&lt;2</m:t>
        </m:r>
      </m:oMath>
    </w:p>
    <w:p w:rsidR="00CF382F" w:rsidRDefault="00CF382F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  <w:proofErr w:type="gramStart"/>
      <w:r>
        <w:rPr>
          <w:rFonts w:asciiTheme="majorHAnsi" w:eastAsiaTheme="minorEastAsia" w:hAnsiTheme="majorHAnsi"/>
          <w:sz w:val="24"/>
        </w:rPr>
        <w:t>f(</w:t>
      </w:r>
      <w:proofErr w:type="gramEnd"/>
      <w:r>
        <w:rPr>
          <w:rFonts w:asciiTheme="majorHAnsi" w:eastAsiaTheme="minorEastAsia" w:hAnsiTheme="majorHAnsi"/>
          <w:sz w:val="24"/>
        </w:rPr>
        <w:t>5) = ______________________________ = _________</w:t>
      </w:r>
    </w:p>
    <w:p w:rsidR="00CF382F" w:rsidRDefault="00CF382F" w:rsidP="002B5985">
      <w:pPr>
        <w:spacing w:after="240" w:line="240" w:lineRule="auto"/>
        <w:rPr>
          <w:rFonts w:asciiTheme="majorHAnsi" w:eastAsiaTheme="minorEastAsia" w:hAnsiTheme="majorHAnsi"/>
          <w:iCs/>
          <w:sz w:val="24"/>
        </w:rPr>
      </w:pPr>
      <w:r>
        <w:rPr>
          <w:rFonts w:asciiTheme="majorHAnsi" w:eastAsiaTheme="minorEastAsia" w:hAnsiTheme="majorHAnsi"/>
          <w:iCs/>
          <w:sz w:val="24"/>
        </w:rPr>
        <w:lastRenderedPageBreak/>
        <w:t xml:space="preserve">Find </w:t>
      </w:r>
      <m:oMath>
        <m:r>
          <w:rPr>
            <w:rFonts w:ascii="Cambria Math" w:eastAsiaTheme="minorEastAsia" w:hAnsi="Cambria Math"/>
            <w:sz w:val="24"/>
          </w:rPr>
          <m:t>f(-3):</m:t>
        </m:r>
      </m:oMath>
    </w:p>
    <w:p w:rsidR="00CF382F" w:rsidRPr="002B5985" w:rsidRDefault="00CF382F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iCs/>
          <w:sz w:val="24"/>
        </w:rPr>
        <w:t xml:space="preserve">Where does </w:t>
      </w:r>
      <m:oMath>
        <m:r>
          <w:rPr>
            <w:rFonts w:ascii="Cambria Math" w:eastAsiaTheme="minorEastAsia" w:hAnsi="Cambria Math"/>
            <w:sz w:val="24"/>
          </w:rPr>
          <m:t>-3</m:t>
        </m:r>
      </m:oMath>
      <w:r>
        <w:rPr>
          <w:rFonts w:asciiTheme="majorHAnsi" w:eastAsiaTheme="minorEastAsia" w:hAnsiTheme="majorHAnsi"/>
          <w:iCs/>
          <w:sz w:val="24"/>
        </w:rPr>
        <w:t xml:space="preserve"> fit?</w:t>
      </w:r>
      <w:r w:rsidR="002B5985">
        <w:rPr>
          <w:rFonts w:asciiTheme="majorHAnsi" w:eastAsiaTheme="minorEastAsia" w:hAnsiTheme="majorHAnsi"/>
          <w:iCs/>
          <w:sz w:val="24"/>
        </w:rPr>
        <w:t xml:space="preserve">          </w:t>
      </w:r>
      <m:oMath>
        <m:r>
          <w:rPr>
            <w:rFonts w:ascii="Cambria Math" w:hAnsi="Cambria Math"/>
            <w:sz w:val="24"/>
          </w:rPr>
          <m:t>x≥2</m:t>
        </m:r>
      </m:oMath>
      <w:r w:rsidR="002B5985">
        <w:rPr>
          <w:rFonts w:asciiTheme="majorHAnsi" w:eastAsiaTheme="minorEastAsia" w:hAnsiTheme="majorHAnsi"/>
          <w:sz w:val="24"/>
        </w:rPr>
        <w:t xml:space="preserve">   or   </w:t>
      </w:r>
      <m:oMath>
        <m:r>
          <w:rPr>
            <w:rFonts w:ascii="Cambria Math" w:eastAsiaTheme="minorEastAsia" w:hAnsi="Cambria Math"/>
            <w:sz w:val="24"/>
          </w:rPr>
          <m:t>x&lt;2</m:t>
        </m:r>
      </m:oMath>
    </w:p>
    <w:p w:rsidR="00CF382F" w:rsidRPr="00CF382F" w:rsidRDefault="00CF382F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f(</w:t>
      </w:r>
      <m:oMath>
        <m:r>
          <w:rPr>
            <w:rFonts w:ascii="Cambria Math" w:eastAsiaTheme="minorEastAsia" w:hAnsi="Cambria Math"/>
            <w:sz w:val="24"/>
          </w:rPr>
          <m:t>-3</m:t>
        </m:r>
      </m:oMath>
      <w:r>
        <w:rPr>
          <w:rFonts w:asciiTheme="majorHAnsi" w:eastAsiaTheme="minorEastAsia" w:hAnsiTheme="majorHAnsi"/>
          <w:sz w:val="24"/>
        </w:rPr>
        <w:t>) = _________________________________ = ___________</w:t>
      </w:r>
    </w:p>
    <w:p w:rsidR="00CF382F" w:rsidRDefault="00CF382F" w:rsidP="002B5985">
      <w:pPr>
        <w:spacing w:after="240" w:line="240" w:lineRule="auto"/>
        <w:rPr>
          <w:rFonts w:asciiTheme="majorHAnsi" w:eastAsiaTheme="minorEastAsia" w:hAnsiTheme="majorHAnsi"/>
          <w:sz w:val="24"/>
        </w:rPr>
        <w:sectPr w:rsidR="00CF382F" w:rsidSect="00CF382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6E7D94" w:rsidRDefault="002B5985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w:lastRenderedPageBreak/>
          <m:t>Given 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, find the value of   2f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f 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-3</m:t>
            </m:r>
          </m:e>
        </m:d>
      </m:oMath>
      <w:r w:rsidR="006E7D94">
        <w:rPr>
          <w:rFonts w:asciiTheme="majorHAnsi" w:eastAsiaTheme="minorEastAsia" w:hAnsiTheme="majorHAnsi"/>
          <w:sz w:val="24"/>
        </w:rPr>
        <w:t xml:space="preserve"> </w:t>
      </w:r>
      <w:r>
        <w:rPr>
          <w:rFonts w:asciiTheme="majorHAnsi" w:eastAsiaTheme="minorEastAsia" w:hAnsiTheme="majorHAnsi"/>
          <w:sz w:val="24"/>
        </w:rPr>
        <w:t xml:space="preserve">     </w:t>
      </w:r>
      <w:r w:rsidR="006E7D94">
        <w:rPr>
          <w:rFonts w:asciiTheme="majorHAnsi" w:eastAsiaTheme="minorEastAsia" w:hAnsiTheme="majorHAnsi"/>
          <w:sz w:val="24"/>
        </w:rPr>
        <w:t>____________________________________________</w:t>
      </w:r>
    </w:p>
    <w:p w:rsidR="002B5985" w:rsidRDefault="002B5985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</w:p>
    <w:p w:rsidR="002B5985" w:rsidRPr="006E7D94" w:rsidRDefault="002B5985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</w:p>
    <w:p w:rsidR="00B370EB" w:rsidRPr="00B370EB" w:rsidRDefault="00B370EB" w:rsidP="002B5985">
      <w:pPr>
        <w:spacing w:after="240" w:line="240" w:lineRule="auto"/>
        <w:rPr>
          <w:rFonts w:ascii="Cambria Math" w:hAnsi="Cambria Math"/>
          <w:i/>
          <w:iCs/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</w:rPr>
                      <m:t>3x+2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</w:rPr>
                      <m:t>if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</w:rPr>
                      <m:t>x&lt;-2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</w:rPr>
                      <m:t>2x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</w:rPr>
                      <m:t>if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</w:rPr>
                      <m:t>-2≤x≤3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</w:rPr>
                      <m:t>-2x+6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</w:rPr>
                      <m:t>if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</w:rPr>
                      <m:t>x&gt;3</m:t>
                    </m:r>
                  </m:e>
                </m:mr>
              </m:m>
            </m:e>
          </m:d>
        </m:oMath>
      </m:oMathPara>
    </w:p>
    <w:p w:rsidR="00B370EB" w:rsidRDefault="00B370EB" w:rsidP="002B5985">
      <w:pPr>
        <w:spacing w:after="240" w:line="240" w:lineRule="auto"/>
        <w:rPr>
          <w:rFonts w:asciiTheme="majorHAnsi" w:eastAsiaTheme="minorEastAsia" w:hAnsiTheme="majorHAnsi"/>
          <w:iCs/>
          <w:sz w:val="24"/>
        </w:rPr>
        <w:sectPr w:rsidR="00B370EB" w:rsidSect="00B370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70EB" w:rsidRDefault="00B370EB" w:rsidP="002B5985">
      <w:pPr>
        <w:spacing w:after="240" w:line="240" w:lineRule="auto"/>
        <w:rPr>
          <w:rFonts w:asciiTheme="majorHAnsi" w:eastAsiaTheme="minorEastAsia" w:hAnsiTheme="majorHAnsi"/>
          <w:iCs/>
          <w:sz w:val="24"/>
        </w:rPr>
      </w:pPr>
      <w:r>
        <w:rPr>
          <w:rFonts w:asciiTheme="majorHAnsi" w:eastAsiaTheme="minorEastAsia" w:hAnsiTheme="majorHAnsi"/>
          <w:iCs/>
          <w:sz w:val="24"/>
        </w:rPr>
        <w:lastRenderedPageBreak/>
        <w:t xml:space="preserve">Find </w:t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</w:rPr>
          <m:t>:</m:t>
        </m:r>
      </m:oMath>
    </w:p>
    <w:p w:rsidR="00B370EB" w:rsidRDefault="00B370EB" w:rsidP="002B5985">
      <w:pPr>
        <w:spacing w:after="240" w:line="240" w:lineRule="auto"/>
        <w:rPr>
          <w:rFonts w:asciiTheme="majorHAnsi" w:eastAsiaTheme="minorEastAsia" w:hAnsiTheme="majorHAnsi"/>
          <w:iCs/>
          <w:sz w:val="24"/>
        </w:rPr>
      </w:pPr>
      <w:r>
        <w:rPr>
          <w:rFonts w:asciiTheme="majorHAnsi" w:eastAsiaTheme="minorEastAsia" w:hAnsiTheme="majorHAnsi"/>
          <w:iCs/>
          <w:sz w:val="24"/>
        </w:rPr>
        <w:t>Where does 2 fit?</w:t>
      </w:r>
    </w:p>
    <w:p w:rsidR="00B370EB" w:rsidRPr="00CF382F" w:rsidRDefault="00B370EB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hAnsi="Cambria Math"/>
            <w:sz w:val="24"/>
          </w:rPr>
          <m:t>x&lt;-2</m:t>
        </m:r>
      </m:oMath>
      <w:r>
        <w:rPr>
          <w:rFonts w:asciiTheme="majorHAnsi" w:eastAsiaTheme="minorEastAsia" w:hAnsiTheme="majorHAnsi"/>
          <w:sz w:val="24"/>
        </w:rPr>
        <w:t xml:space="preserve">       or       </w:t>
      </w:r>
      <m:oMath>
        <m:r>
          <w:rPr>
            <w:rFonts w:ascii="Cambria Math" w:eastAsiaTheme="minorEastAsia" w:hAnsi="Cambria Math"/>
            <w:sz w:val="24"/>
          </w:rPr>
          <m:t>-2≤x≤3</m:t>
        </m:r>
      </m:oMath>
      <w:r>
        <w:rPr>
          <w:rFonts w:asciiTheme="majorHAnsi" w:eastAsiaTheme="minorEastAsia" w:hAnsiTheme="majorHAnsi"/>
          <w:sz w:val="24"/>
        </w:rPr>
        <w:t xml:space="preserve">       or       </w:t>
      </w:r>
      <m:oMath>
        <m:r>
          <w:rPr>
            <w:rFonts w:ascii="Cambria Math" w:eastAsiaTheme="minorEastAsia" w:hAnsi="Cambria Math"/>
            <w:sz w:val="24"/>
          </w:rPr>
          <m:t>x&gt;3</m:t>
        </m:r>
      </m:oMath>
    </w:p>
    <w:p w:rsidR="00B370EB" w:rsidRDefault="00B370EB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  <w:proofErr w:type="gramStart"/>
      <w:r>
        <w:rPr>
          <w:rFonts w:asciiTheme="majorHAnsi" w:eastAsiaTheme="minorEastAsia" w:hAnsiTheme="majorHAnsi"/>
          <w:sz w:val="24"/>
        </w:rPr>
        <w:t>h(</w:t>
      </w:r>
      <w:proofErr w:type="gramEnd"/>
      <w:r>
        <w:rPr>
          <w:rFonts w:asciiTheme="majorHAnsi" w:eastAsiaTheme="minorEastAsia" w:hAnsiTheme="majorHAnsi"/>
          <w:sz w:val="24"/>
        </w:rPr>
        <w:t>2) = ______________________________ = _________</w:t>
      </w:r>
    </w:p>
    <w:p w:rsidR="00B370EB" w:rsidRDefault="00B370EB" w:rsidP="002B5985">
      <w:pPr>
        <w:spacing w:after="240" w:line="240" w:lineRule="auto"/>
        <w:rPr>
          <w:rFonts w:asciiTheme="majorHAnsi" w:eastAsiaTheme="minorEastAsia" w:hAnsiTheme="majorHAnsi"/>
          <w:iCs/>
          <w:sz w:val="24"/>
        </w:rPr>
      </w:pPr>
      <w:r>
        <w:rPr>
          <w:rFonts w:asciiTheme="majorHAnsi" w:eastAsiaTheme="minorEastAsia" w:hAnsiTheme="majorHAnsi"/>
          <w:iCs/>
          <w:sz w:val="24"/>
        </w:rPr>
        <w:lastRenderedPageBreak/>
        <w:t xml:space="preserve">Find </w:t>
      </w:r>
      <m:oMath>
        <m:r>
          <w:rPr>
            <w:rFonts w:ascii="Cambria Math" w:eastAsiaTheme="minorEastAsia" w:hAnsi="Cambria Math"/>
            <w:sz w:val="24"/>
          </w:rPr>
          <m:t>h(-3):</m:t>
        </m:r>
      </m:oMath>
    </w:p>
    <w:p w:rsidR="00B370EB" w:rsidRDefault="00B370EB" w:rsidP="002B5985">
      <w:pPr>
        <w:spacing w:after="240" w:line="240" w:lineRule="auto"/>
        <w:rPr>
          <w:rFonts w:asciiTheme="majorHAnsi" w:eastAsiaTheme="minorEastAsia" w:hAnsiTheme="majorHAnsi"/>
          <w:iCs/>
          <w:sz w:val="24"/>
        </w:rPr>
      </w:pPr>
      <w:r>
        <w:rPr>
          <w:rFonts w:asciiTheme="majorHAnsi" w:eastAsiaTheme="minorEastAsia" w:hAnsiTheme="majorHAnsi"/>
          <w:iCs/>
          <w:sz w:val="24"/>
        </w:rPr>
        <w:t xml:space="preserve">Where does </w:t>
      </w:r>
      <m:oMath>
        <m:r>
          <w:rPr>
            <w:rFonts w:ascii="Cambria Math" w:eastAsiaTheme="minorEastAsia" w:hAnsi="Cambria Math"/>
            <w:sz w:val="24"/>
          </w:rPr>
          <m:t>-3</m:t>
        </m:r>
      </m:oMath>
      <w:r>
        <w:rPr>
          <w:rFonts w:asciiTheme="majorHAnsi" w:eastAsiaTheme="minorEastAsia" w:hAnsiTheme="majorHAnsi"/>
          <w:iCs/>
          <w:sz w:val="24"/>
        </w:rPr>
        <w:t xml:space="preserve"> fit?</w:t>
      </w:r>
    </w:p>
    <w:p w:rsidR="00B370EB" w:rsidRPr="00CF382F" w:rsidRDefault="00B370EB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hAnsi="Cambria Math"/>
            <w:sz w:val="24"/>
          </w:rPr>
          <m:t>x&lt;-2</m:t>
        </m:r>
      </m:oMath>
      <w:r>
        <w:rPr>
          <w:rFonts w:asciiTheme="majorHAnsi" w:eastAsiaTheme="minorEastAsia" w:hAnsiTheme="majorHAnsi"/>
          <w:sz w:val="24"/>
        </w:rPr>
        <w:t xml:space="preserve">       or       </w:t>
      </w:r>
      <m:oMath>
        <m:r>
          <w:rPr>
            <w:rFonts w:ascii="Cambria Math" w:eastAsiaTheme="minorEastAsia" w:hAnsi="Cambria Math"/>
            <w:sz w:val="24"/>
          </w:rPr>
          <m:t>-2≤x≤3</m:t>
        </m:r>
      </m:oMath>
      <w:r>
        <w:rPr>
          <w:rFonts w:asciiTheme="majorHAnsi" w:eastAsiaTheme="minorEastAsia" w:hAnsiTheme="majorHAnsi"/>
          <w:sz w:val="24"/>
        </w:rPr>
        <w:t xml:space="preserve">       or       </w:t>
      </w:r>
      <m:oMath>
        <m:r>
          <w:rPr>
            <w:rFonts w:ascii="Cambria Math" w:eastAsiaTheme="minorEastAsia" w:hAnsi="Cambria Math"/>
            <w:sz w:val="24"/>
          </w:rPr>
          <m:t>x&gt;3</m:t>
        </m:r>
      </m:oMath>
    </w:p>
    <w:p w:rsidR="00B370EB" w:rsidRPr="00CF382F" w:rsidRDefault="00B370EB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h(</w:t>
      </w:r>
      <m:oMath>
        <m:r>
          <w:rPr>
            <w:rFonts w:ascii="Cambria Math" w:eastAsiaTheme="minorEastAsia" w:hAnsi="Cambria Math"/>
            <w:sz w:val="24"/>
          </w:rPr>
          <m:t>-3</m:t>
        </m:r>
      </m:oMath>
      <w:r>
        <w:rPr>
          <w:rFonts w:asciiTheme="majorHAnsi" w:eastAsiaTheme="minorEastAsia" w:hAnsiTheme="majorHAnsi"/>
          <w:sz w:val="24"/>
        </w:rPr>
        <w:t>) = _________________________________ = ___________</w:t>
      </w:r>
    </w:p>
    <w:p w:rsidR="00B370EB" w:rsidRDefault="00B370EB" w:rsidP="002B5985">
      <w:pPr>
        <w:spacing w:after="240" w:line="240" w:lineRule="auto"/>
        <w:rPr>
          <w:rFonts w:asciiTheme="majorHAnsi" w:eastAsiaTheme="minorEastAsia" w:hAnsiTheme="majorHAnsi"/>
          <w:sz w:val="24"/>
        </w:rPr>
        <w:sectPr w:rsidR="00B370EB" w:rsidSect="00CF382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F382F" w:rsidRDefault="00B370EB" w:rsidP="002B5985">
      <w:pPr>
        <w:spacing w:after="240" w:line="240" w:lineRule="auto"/>
        <w:rPr>
          <w:rFonts w:asciiTheme="majorHAnsi" w:eastAsiaTheme="minorEastAsia" w:hAnsiTheme="majorHAnsi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w:lastRenderedPageBreak/>
          <m:t>Given h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, find the value of </m:t>
        </m:r>
        <m:r>
          <w:rPr>
            <w:rFonts w:ascii="Cambria Math" w:eastAsiaTheme="minorEastAsia" w:hAnsi="Cambria Math"/>
            <w:sz w:val="24"/>
          </w:rPr>
          <m:t>h(2)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-h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.</m:t>
        </m:r>
      </m:oMath>
      <w:r>
        <w:rPr>
          <w:rFonts w:asciiTheme="majorHAnsi" w:eastAsiaTheme="minorEastAsia" w:hAnsiTheme="majorHAnsi"/>
          <w:sz w:val="24"/>
        </w:rPr>
        <w:t>________________________________________________________________________</w:t>
      </w:r>
    </w:p>
    <w:p w:rsidR="002B5985" w:rsidRDefault="002B5985" w:rsidP="002B5985">
      <w:pPr>
        <w:spacing w:after="240" w:line="240" w:lineRule="auto"/>
        <w:rPr>
          <w:rFonts w:ascii="Cambria Math" w:eastAsiaTheme="minorEastAsia" w:hAnsi="Cambria Math"/>
          <w:sz w:val="24"/>
        </w:rPr>
      </w:pPr>
    </w:p>
    <w:p w:rsidR="002B5985" w:rsidRDefault="002B5985" w:rsidP="002B5985">
      <w:pPr>
        <w:spacing w:after="240" w:line="240" w:lineRule="auto"/>
        <w:rPr>
          <w:rFonts w:ascii="Cambria Math" w:eastAsiaTheme="minorEastAsia" w:hAnsi="Cambria Math"/>
          <w:sz w:val="24"/>
        </w:rPr>
      </w:pPr>
    </w:p>
    <w:p w:rsidR="00E92CA0" w:rsidRDefault="00E92CA0" w:rsidP="002B5985">
      <w:pPr>
        <w:spacing w:after="240" w:line="240" w:lineRule="auto"/>
        <w:rPr>
          <w:rFonts w:ascii="Cambria Math" w:eastAsiaTheme="minorEastAsia" w:hAnsi="Cambria Math"/>
          <w:sz w:val="24"/>
        </w:rPr>
      </w:pPr>
      <w:r w:rsidRPr="00E92CA0">
        <w:rPr>
          <w:rFonts w:ascii="Cambria Math" w:eastAsiaTheme="minorEastAsia" w:hAnsi="Cambria Math"/>
          <w:sz w:val="24"/>
        </w:rPr>
        <w:lastRenderedPageBreak/>
        <w:t>A cell phone company charges customers a monthly fee based on the number of minutes, x, they use each month.  This is represented by the piecewise function below.</w:t>
      </w:r>
    </w:p>
    <w:p w:rsidR="00A86E87" w:rsidRPr="00E92CA0" w:rsidRDefault="002751AF" w:rsidP="002B5985">
      <w:pPr>
        <w:spacing w:after="240" w:line="240" w:lineRule="auto"/>
        <w:jc w:val="center"/>
        <w:rPr>
          <w:rFonts w:ascii="Cambria Math" w:eastAsiaTheme="minorEastAsia" w:hAnsi="Cambria Math"/>
          <w:iCs/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30+.05x,     0≤x&lt;500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40+.03x,     500≤x&lt;1,000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60,     x≥1,000</m:t>
                  </m:r>
                </m:e>
              </m:eqArr>
            </m:e>
          </m:d>
        </m:oMath>
      </m:oMathPara>
    </w:p>
    <w:p w:rsidR="00E92CA0" w:rsidRPr="00E92CA0" w:rsidRDefault="00E92CA0" w:rsidP="002B5985">
      <w:pPr>
        <w:spacing w:after="240" w:line="240" w:lineRule="auto"/>
        <w:jc w:val="center"/>
        <w:rPr>
          <w:rFonts w:ascii="Cambria Math" w:eastAsiaTheme="minorEastAsia" w:hAnsi="Cambria Math"/>
          <w:iCs/>
          <w:sz w:val="24"/>
        </w:rPr>
      </w:pPr>
    </w:p>
    <w:p w:rsidR="00E92CA0" w:rsidRPr="00E92CA0" w:rsidRDefault="00E92CA0" w:rsidP="002B5985">
      <w:pPr>
        <w:pStyle w:val="ListParagraph"/>
        <w:numPr>
          <w:ilvl w:val="0"/>
          <w:numId w:val="6"/>
        </w:numPr>
        <w:spacing w:after="240" w:line="240" w:lineRule="auto"/>
        <w:rPr>
          <w:rFonts w:ascii="Cambria Math" w:eastAsiaTheme="minorEastAsia" w:hAnsi="Cambria Math"/>
          <w:sz w:val="24"/>
        </w:rPr>
      </w:pPr>
      <w:r w:rsidRPr="00E92CA0">
        <w:rPr>
          <w:rFonts w:ascii="Cambria Math" w:eastAsiaTheme="minorEastAsia" w:hAnsi="Cambria Math"/>
          <w:sz w:val="24"/>
        </w:rPr>
        <w:t>If a customer used 400 minutes, what was their monthly bill?</w:t>
      </w:r>
    </w:p>
    <w:p w:rsidR="00E92CA0" w:rsidRPr="00E92CA0" w:rsidRDefault="00E92CA0" w:rsidP="002B5985">
      <w:pPr>
        <w:pStyle w:val="ListParagraph"/>
        <w:numPr>
          <w:ilvl w:val="0"/>
          <w:numId w:val="6"/>
        </w:numPr>
        <w:spacing w:after="240" w:line="240" w:lineRule="auto"/>
        <w:rPr>
          <w:rFonts w:ascii="Cambria Math" w:eastAsiaTheme="minorEastAsia" w:hAnsi="Cambria Math"/>
          <w:sz w:val="24"/>
        </w:rPr>
      </w:pPr>
      <w:r w:rsidRPr="00E92CA0">
        <w:rPr>
          <w:rFonts w:ascii="Cambria Math" w:eastAsiaTheme="minorEastAsia" w:hAnsi="Cambria Math"/>
          <w:sz w:val="24"/>
        </w:rPr>
        <w:t>If a customer used 900 minutes what would be their cost?</w:t>
      </w:r>
    </w:p>
    <w:p w:rsidR="00E92CA0" w:rsidRDefault="00E92CA0" w:rsidP="002B5985">
      <w:pPr>
        <w:pStyle w:val="ListParagraph"/>
        <w:numPr>
          <w:ilvl w:val="0"/>
          <w:numId w:val="6"/>
        </w:numPr>
        <w:spacing w:after="240" w:line="240" w:lineRule="auto"/>
        <w:rPr>
          <w:rFonts w:ascii="Cambria Math" w:eastAsiaTheme="minorEastAsia" w:hAnsi="Cambria Math"/>
          <w:sz w:val="24"/>
        </w:rPr>
      </w:pPr>
      <w:r w:rsidRPr="00E92CA0">
        <w:rPr>
          <w:rFonts w:ascii="Cambria Math" w:eastAsiaTheme="minorEastAsia" w:hAnsi="Cambria Math"/>
          <w:sz w:val="24"/>
        </w:rPr>
        <w:t>What is a better deal, talking 999 minutes o</w:t>
      </w:r>
      <w:r w:rsidR="00CE3E78">
        <w:rPr>
          <w:rFonts w:ascii="Cambria Math" w:eastAsiaTheme="minorEastAsia" w:hAnsi="Cambria Math"/>
          <w:sz w:val="24"/>
        </w:rPr>
        <w:t>r</w:t>
      </w:r>
      <w:r w:rsidRPr="00E92CA0">
        <w:rPr>
          <w:rFonts w:ascii="Cambria Math" w:eastAsiaTheme="minorEastAsia" w:hAnsi="Cambria Math"/>
          <w:sz w:val="24"/>
        </w:rPr>
        <w:t xml:space="preserve"> 1,000 minutes?</w:t>
      </w:r>
    </w:p>
    <w:p w:rsidR="002B5985" w:rsidRDefault="002B5985" w:rsidP="002B5985">
      <w:pPr>
        <w:spacing w:after="240" w:line="240" w:lineRule="auto"/>
        <w:rPr>
          <w:rFonts w:ascii="Cambria Math" w:eastAsiaTheme="minorEastAsia" w:hAnsi="Cambria Math"/>
          <w:b/>
          <w:i/>
          <w:sz w:val="24"/>
        </w:rPr>
      </w:pPr>
    </w:p>
    <w:p w:rsidR="00E92CA0" w:rsidRDefault="00CE3E78" w:rsidP="002B5985">
      <w:pPr>
        <w:spacing w:after="240" w:line="240" w:lineRule="auto"/>
        <w:rPr>
          <w:rFonts w:ascii="Cambria Math" w:eastAsiaTheme="minorEastAsia" w:hAnsi="Cambria Math"/>
          <w:b/>
          <w:i/>
          <w:sz w:val="24"/>
        </w:rPr>
      </w:pPr>
      <w:r>
        <w:rPr>
          <w:rFonts w:ascii="Cambria Math" w:eastAsiaTheme="minorEastAsia" w:hAnsi="Cambria Math"/>
          <w:b/>
          <w:i/>
          <w:sz w:val="24"/>
        </w:rPr>
        <w:t>Graphs of Piecewise Functions</w:t>
      </w:r>
    </w:p>
    <w:p w:rsidR="00A86E87" w:rsidRPr="00CE3E78" w:rsidRDefault="00E913A8" w:rsidP="002B5985">
      <w:pPr>
        <w:numPr>
          <w:ilvl w:val="0"/>
          <w:numId w:val="8"/>
        </w:numPr>
        <w:spacing w:after="240" w:line="240" w:lineRule="auto"/>
        <w:rPr>
          <w:rFonts w:ascii="Cambria Math" w:eastAsiaTheme="minorEastAsia" w:hAnsi="Cambria Math"/>
          <w:sz w:val="24"/>
        </w:rPr>
      </w:pPr>
      <w:r w:rsidRPr="00CE3E78">
        <w:rPr>
          <w:rFonts w:ascii="Cambria Math" w:eastAsiaTheme="minorEastAsia" w:hAnsi="Cambria Math"/>
          <w:sz w:val="24"/>
        </w:rPr>
        <w:t>The graph of a piecewise function can either be _____________</w:t>
      </w:r>
      <w:r w:rsidR="00CE3E78">
        <w:rPr>
          <w:rFonts w:ascii="Cambria Math" w:eastAsiaTheme="minorEastAsia" w:hAnsi="Cambria Math"/>
          <w:sz w:val="24"/>
        </w:rPr>
        <w:t>_________________________</w:t>
      </w:r>
      <w:r w:rsidRPr="00CE3E78">
        <w:rPr>
          <w:rFonts w:ascii="Cambria Math" w:eastAsiaTheme="minorEastAsia" w:hAnsi="Cambria Math"/>
          <w:sz w:val="24"/>
        </w:rPr>
        <w:t>__ or not continuous</w:t>
      </w:r>
    </w:p>
    <w:p w:rsidR="00A86E87" w:rsidRPr="00CE3E78" w:rsidRDefault="00E913A8" w:rsidP="002B5985">
      <w:pPr>
        <w:numPr>
          <w:ilvl w:val="1"/>
          <w:numId w:val="8"/>
        </w:numPr>
        <w:spacing w:after="240" w:line="240" w:lineRule="auto"/>
        <w:rPr>
          <w:rFonts w:ascii="Cambria Math" w:eastAsiaTheme="minorEastAsia" w:hAnsi="Cambria Math"/>
          <w:sz w:val="24"/>
        </w:rPr>
      </w:pPr>
      <w:r w:rsidRPr="00CE3E78">
        <w:rPr>
          <w:rFonts w:ascii="Cambria Math" w:eastAsiaTheme="minorEastAsia" w:hAnsi="Cambria Math"/>
          <w:sz w:val="24"/>
        </w:rPr>
        <w:t>If you can move your pencil across the graph without picking it up, the function is continuous</w:t>
      </w:r>
    </w:p>
    <w:p w:rsidR="00A86E87" w:rsidRPr="00CE3E78" w:rsidRDefault="002B5985" w:rsidP="002B5985">
      <w:pPr>
        <w:numPr>
          <w:ilvl w:val="2"/>
          <w:numId w:val="8"/>
        </w:numPr>
        <w:spacing w:after="240" w:line="240" w:lineRule="auto"/>
        <w:rPr>
          <w:rFonts w:ascii="Cambria Math" w:eastAsiaTheme="minorEastAsia" w:hAnsi="Cambria Math"/>
          <w:sz w:val="24"/>
        </w:rPr>
      </w:pPr>
      <w:r w:rsidRPr="00CE3E78">
        <w:rPr>
          <w:rFonts w:ascii="Cambria Math" w:eastAsiaTheme="minorEastAsia" w:hAnsi="Cambria Math"/>
          <w:b/>
          <w:i/>
          <w:noProof/>
          <w:sz w:val="24"/>
        </w:rPr>
        <w:drawing>
          <wp:anchor distT="0" distB="0" distL="114300" distR="114300" simplePos="0" relativeHeight="251657728" behindDoc="0" locked="0" layoutInCell="1" allowOverlap="1" wp14:anchorId="0B8726DA" wp14:editId="5AEA1D63">
            <wp:simplePos x="0" y="0"/>
            <wp:positionH relativeFrom="column">
              <wp:posOffset>4333875</wp:posOffset>
            </wp:positionH>
            <wp:positionV relativeFrom="paragraph">
              <wp:posOffset>480695</wp:posOffset>
            </wp:positionV>
            <wp:extent cx="2590800" cy="12388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1487" r="11690"/>
                    <a:stretch/>
                  </pic:blipFill>
                  <pic:spPr>
                    <a:xfrm>
                      <a:off x="0" y="0"/>
                      <a:ext cx="25908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E78">
        <w:rPr>
          <w:rFonts w:ascii="Cambria Math" w:eastAsiaTheme="minorEastAsia" w:hAnsi="Cambria Math"/>
          <w:b/>
          <w:i/>
          <w:noProof/>
          <w:sz w:val="24"/>
        </w:rPr>
        <w:drawing>
          <wp:anchor distT="0" distB="0" distL="114300" distR="114300" simplePos="0" relativeHeight="251658752" behindDoc="0" locked="0" layoutInCell="1" allowOverlap="1" wp14:anchorId="7FBC21C9" wp14:editId="6F6908F6">
            <wp:simplePos x="0" y="0"/>
            <wp:positionH relativeFrom="column">
              <wp:posOffset>2362200</wp:posOffset>
            </wp:positionH>
            <wp:positionV relativeFrom="paragraph">
              <wp:posOffset>282575</wp:posOffset>
            </wp:positionV>
            <wp:extent cx="1744980" cy="1351280"/>
            <wp:effectExtent l="0" t="0" r="7620" b="127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17212"/>
                    <a:stretch/>
                  </pic:blipFill>
                  <pic:spPr>
                    <a:xfrm>
                      <a:off x="0" y="0"/>
                      <a:ext cx="17449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E78" w:rsidRPr="00CE3E78">
        <w:rPr>
          <w:rFonts w:ascii="Cambria Math" w:eastAsiaTheme="minorEastAsia" w:hAnsi="Cambria Math"/>
          <w:b/>
          <w:i/>
          <w:noProof/>
          <w:sz w:val="24"/>
        </w:rPr>
        <w:drawing>
          <wp:anchor distT="0" distB="0" distL="114300" distR="114300" simplePos="0" relativeHeight="251659776" behindDoc="0" locked="0" layoutInCell="1" allowOverlap="1" wp14:anchorId="2B89C9C4" wp14:editId="600E3C8B">
            <wp:simplePos x="0" y="0"/>
            <wp:positionH relativeFrom="column">
              <wp:posOffset>170815</wp:posOffset>
            </wp:positionH>
            <wp:positionV relativeFrom="paragraph">
              <wp:posOffset>224790</wp:posOffset>
            </wp:positionV>
            <wp:extent cx="1552575" cy="1552575"/>
            <wp:effectExtent l="0" t="0" r="9525" b="952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3A8" w:rsidRPr="00CE3E78">
        <w:rPr>
          <w:rFonts w:ascii="Cambria Math" w:eastAsiaTheme="minorEastAsia" w:hAnsi="Cambria Math"/>
          <w:sz w:val="24"/>
        </w:rPr>
        <w:t xml:space="preserve">Decide whether or not each graph below is continuous or not continuous: </w:t>
      </w:r>
    </w:p>
    <w:p w:rsidR="00CE3E78" w:rsidRDefault="002B5985" w:rsidP="002B5985">
      <w:pPr>
        <w:spacing w:after="240" w:line="240" w:lineRule="auto"/>
        <w:rPr>
          <w:rFonts w:ascii="Cambria Math" w:eastAsiaTheme="minorEastAsia" w:hAnsi="Cambria Math"/>
          <w:b/>
          <w:i/>
          <w:sz w:val="24"/>
        </w:rPr>
      </w:pPr>
      <w:r>
        <w:rPr>
          <w:rFonts w:ascii="Cambria Math" w:eastAsiaTheme="minorEastAsia" w:hAnsi="Cambria Math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292DD8" wp14:editId="1ED08A91">
                <wp:simplePos x="0" y="0"/>
                <wp:positionH relativeFrom="column">
                  <wp:posOffset>5829300</wp:posOffset>
                </wp:positionH>
                <wp:positionV relativeFrom="paragraph">
                  <wp:posOffset>238760</wp:posOffset>
                </wp:positionV>
                <wp:extent cx="57150" cy="666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70EC7" id="Oval 12" o:spid="_x0000_s1026" style="position:absolute;margin-left:459pt;margin-top:18.8pt;width:4.5pt;height:5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" fillcolor="white [3212]" strokecolor="black [3213]" strokeweight="2pt"/>
            </w:pict>
          </mc:Fallback>
        </mc:AlternateContent>
      </w:r>
    </w:p>
    <w:p w:rsidR="00CE3E78" w:rsidRDefault="00CE3E78" w:rsidP="002B5985">
      <w:pPr>
        <w:spacing w:after="240" w:line="240" w:lineRule="auto"/>
        <w:rPr>
          <w:rFonts w:ascii="Cambria Math" w:eastAsiaTheme="minorEastAsia" w:hAnsi="Cambria Math"/>
          <w:b/>
          <w:i/>
          <w:sz w:val="24"/>
        </w:rPr>
      </w:pPr>
    </w:p>
    <w:p w:rsidR="00CE3E78" w:rsidRDefault="00CE3E78" w:rsidP="002B5985">
      <w:pPr>
        <w:spacing w:after="240" w:line="240" w:lineRule="auto"/>
        <w:rPr>
          <w:rFonts w:ascii="Cambria Math" w:eastAsiaTheme="minorEastAsia" w:hAnsi="Cambria Math"/>
          <w:b/>
          <w:i/>
          <w:sz w:val="24"/>
        </w:rPr>
      </w:pPr>
    </w:p>
    <w:p w:rsidR="00CE3E78" w:rsidRDefault="00CE3E78" w:rsidP="002B5985">
      <w:pPr>
        <w:spacing w:after="240" w:line="240" w:lineRule="auto"/>
        <w:rPr>
          <w:rFonts w:ascii="Cambria Math" w:eastAsiaTheme="minorEastAsia" w:hAnsi="Cambria Math"/>
          <w:b/>
          <w:i/>
          <w:sz w:val="24"/>
        </w:rPr>
      </w:pPr>
    </w:p>
    <w:p w:rsidR="00CE3E78" w:rsidRDefault="002B5985" w:rsidP="002B5985">
      <w:pPr>
        <w:spacing w:after="240" w:line="240" w:lineRule="auto"/>
        <w:rPr>
          <w:rFonts w:ascii="Cambria Math" w:eastAsiaTheme="minorEastAsia" w:hAnsi="Cambria Math"/>
          <w:b/>
          <w:i/>
          <w:sz w:val="24"/>
        </w:rPr>
      </w:pPr>
      <w:r w:rsidRPr="00CE3E78">
        <w:rPr>
          <w:rFonts w:ascii="Cambria Math" w:eastAsiaTheme="minorEastAsia" w:hAnsi="Cambria Math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17F400" wp14:editId="55F886E8">
                <wp:simplePos x="0" y="0"/>
                <wp:positionH relativeFrom="margin">
                  <wp:posOffset>38100</wp:posOffset>
                </wp:positionH>
                <wp:positionV relativeFrom="paragraph">
                  <wp:posOffset>174625</wp:posOffset>
                </wp:positionV>
                <wp:extent cx="6724650" cy="752475"/>
                <wp:effectExtent l="0" t="0" r="0" b="0"/>
                <wp:wrapNone/>
                <wp:docPr id="1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0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3E78" w:rsidRPr="00CE3E78" w:rsidRDefault="00CE3E78" w:rsidP="00CE3E78">
                            <w:pPr>
                              <w:pStyle w:val="NormalWeb"/>
                              <w:spacing w:before="0" w:beforeAutospacing="0" w:after="0" w:afterAutospacing="0" w:line="480" w:lineRule="auto"/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>Continuous</w:t>
                            </w:r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2B598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2B598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>Continuous</w:t>
                            </w:r>
                            <w:proofErr w:type="spellEnd"/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proofErr w:type="spellStart"/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>Continuous</w:t>
                            </w:r>
                            <w:proofErr w:type="spellEnd"/>
                          </w:p>
                          <w:p w:rsidR="00CE3E78" w:rsidRPr="00CE3E78" w:rsidRDefault="00CE3E78" w:rsidP="00CE3E78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 xml:space="preserve">        </w:t>
                            </w:r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>Not Continuous</w:t>
                            </w:r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2B598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2B598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 xml:space="preserve">Not Continuous </w:t>
                            </w:r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          </w:t>
                            </w:r>
                            <w:r w:rsidRPr="00CE3E78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</w:rPr>
                              <w:t>Not Continuous</w:t>
                            </w:r>
                          </w:p>
                        </w:txbxContent>
                      </wps:txbx>
                      <wps:bodyPr vert="horz" wrap="square" lIns="45720" tIns="45720" rIns="4572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7F400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margin-left:3pt;margin-top:13.75pt;width:529.5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" filled="f" stroked="f">
                <v:path arrowok="t"/>
                <v:textbox inset="3.6pt,,3.6pt">
                  <w:txbxContent>
                    <w:p w:rsidR="00CE3E78" w:rsidRPr="00CE3E78" w:rsidRDefault="00CE3E78" w:rsidP="00CE3E78">
                      <w:pPr>
                        <w:pStyle w:val="NormalWeb"/>
                        <w:spacing w:before="0" w:beforeAutospacing="0" w:after="0" w:afterAutospacing="0" w:line="480" w:lineRule="auto"/>
                        <w:ind w:firstLine="720"/>
                        <w:rPr>
                          <w:rFonts w:asciiTheme="majorHAnsi" w:hAnsiTheme="majorHAnsi"/>
                        </w:rPr>
                      </w:pPr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>Continuous</w:t>
                      </w:r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="002B598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="002B598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>Continuous</w:t>
                      </w:r>
                      <w:proofErr w:type="spellEnd"/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proofErr w:type="spellStart"/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>Continuous</w:t>
                      </w:r>
                      <w:bookmarkStart w:id="1" w:name="_GoBack"/>
                      <w:bookmarkEnd w:id="1"/>
                      <w:proofErr w:type="spellEnd"/>
                    </w:p>
                    <w:p w:rsidR="00CE3E78" w:rsidRPr="00CE3E78" w:rsidRDefault="00CE3E78" w:rsidP="00CE3E78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 xml:space="preserve">        </w:t>
                      </w:r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>Not Continuous</w:t>
                      </w:r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="002B598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="002B598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 xml:space="preserve">Not Continuous </w:t>
                      </w:r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ab/>
                        <w:t xml:space="preserve">          </w:t>
                      </w:r>
                      <w:r w:rsidRPr="00CE3E78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</w:rPr>
                        <w:t>Not Continuous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985" w:rsidRDefault="002B5985" w:rsidP="002B5985">
      <w:pPr>
        <w:spacing w:after="240" w:line="240" w:lineRule="auto"/>
        <w:rPr>
          <w:rFonts w:ascii="Cambria Math" w:eastAsiaTheme="minorEastAsia" w:hAnsi="Cambria Math"/>
          <w:b/>
          <w:i/>
          <w:sz w:val="24"/>
        </w:rPr>
      </w:pPr>
    </w:p>
    <w:p w:rsidR="002B5985" w:rsidRDefault="002B5985" w:rsidP="002B5985">
      <w:pPr>
        <w:spacing w:after="240" w:line="240" w:lineRule="auto"/>
        <w:rPr>
          <w:rFonts w:ascii="Cambria Math" w:eastAsiaTheme="minorEastAsia" w:hAnsi="Cambria Math"/>
          <w:b/>
          <w:i/>
          <w:sz w:val="24"/>
        </w:rPr>
      </w:pPr>
    </w:p>
    <w:p w:rsidR="00C171B4" w:rsidRPr="00C171B4" w:rsidRDefault="002B5985" w:rsidP="002B5985">
      <w:pPr>
        <w:spacing w:after="240" w:line="240" w:lineRule="auto"/>
        <w:rPr>
          <w:rFonts w:ascii="Cambria Math" w:eastAsiaTheme="minorEastAsia" w:hAnsi="Cambria Math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91750E6" wp14:editId="0E877E52">
            <wp:simplePos x="0" y="0"/>
            <wp:positionH relativeFrom="column">
              <wp:posOffset>5300980</wp:posOffset>
            </wp:positionH>
            <wp:positionV relativeFrom="paragraph">
              <wp:posOffset>12065</wp:posOffset>
            </wp:positionV>
            <wp:extent cx="1715770" cy="2643505"/>
            <wp:effectExtent l="0" t="0" r="0" b="4445"/>
            <wp:wrapTight wrapText="bothSides">
              <wp:wrapPolygon edited="0">
                <wp:start x="0" y="0"/>
                <wp:lineTo x="0" y="21481"/>
                <wp:lineTo x="21344" y="21481"/>
                <wp:lineTo x="213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9" t="17910" r="53627" b="25367"/>
                    <a:stretch/>
                  </pic:blipFill>
                  <pic:spPr bwMode="auto">
                    <a:xfrm>
                      <a:off x="0" y="0"/>
                      <a:ext cx="1715770" cy="264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1B4">
        <w:rPr>
          <w:rFonts w:ascii="Cambria Math" w:eastAsiaTheme="minorEastAsia" w:hAnsi="Cambria Math"/>
          <w:b/>
          <w:i/>
          <w:sz w:val="24"/>
        </w:rPr>
        <w:t>Step Functions</w:t>
      </w:r>
    </w:p>
    <w:p w:rsidR="00C171B4" w:rsidRPr="002C58F6" w:rsidRDefault="00C171B4" w:rsidP="002B5985">
      <w:pPr>
        <w:pStyle w:val="ListParagraph"/>
        <w:numPr>
          <w:ilvl w:val="0"/>
          <w:numId w:val="10"/>
        </w:numPr>
        <w:spacing w:after="240" w:line="240" w:lineRule="auto"/>
        <w:rPr>
          <w:rFonts w:ascii="Cambria Math" w:eastAsiaTheme="minorEastAsia" w:hAnsi="Cambria Math"/>
          <w:b/>
          <w:sz w:val="24"/>
        </w:rPr>
      </w:pPr>
      <w:r>
        <w:rPr>
          <w:rFonts w:ascii="Cambria Math" w:eastAsiaTheme="minorEastAsia" w:hAnsi="Cambria Math"/>
          <w:sz w:val="24"/>
        </w:rPr>
        <w:t>A common type of piecewise functions is the __________________ function. The step function has all constant pieces.  Step functions are ___________________________________.</w:t>
      </w:r>
    </w:p>
    <w:p w:rsidR="00C171B4" w:rsidRPr="00C171B4" w:rsidRDefault="00C171B4" w:rsidP="002B5985">
      <w:pPr>
        <w:pStyle w:val="ListParagraph"/>
        <w:numPr>
          <w:ilvl w:val="1"/>
          <w:numId w:val="10"/>
        </w:numPr>
        <w:spacing w:after="240" w:line="240" w:lineRule="auto"/>
        <w:rPr>
          <w:rFonts w:ascii="Cambria Math" w:eastAsiaTheme="minorEastAsia" w:hAnsi="Cambria Math"/>
          <w:b/>
          <w:sz w:val="24"/>
        </w:rPr>
      </w:pPr>
      <w:r>
        <w:rPr>
          <w:rFonts w:ascii="Cambria Math" w:eastAsiaTheme="minorEastAsia" w:hAnsi="Cambria Math"/>
          <w:sz w:val="24"/>
        </w:rPr>
        <w:t>Step functions are commonly used when calculating things like cell phone bills, taxi rides, parking deck costs, etc.</w:t>
      </w:r>
      <w:r w:rsidRPr="00C171B4">
        <w:rPr>
          <w:noProof/>
        </w:rPr>
        <w:t xml:space="preserve"> </w:t>
      </w:r>
    </w:p>
    <w:p w:rsidR="00C171B4" w:rsidRDefault="00C171B4" w:rsidP="002B5985">
      <w:pPr>
        <w:spacing w:after="240" w:line="240" w:lineRule="auto"/>
        <w:rPr>
          <w:rFonts w:ascii="Cambria Math" w:eastAsiaTheme="minorEastAsia" w:hAnsi="Cambria Math"/>
          <w:b/>
          <w:sz w:val="24"/>
        </w:rPr>
      </w:pPr>
      <w:r>
        <w:rPr>
          <w:rFonts w:ascii="Cambria Math" w:eastAsiaTheme="minorEastAsia" w:hAnsi="Cambria Math"/>
          <w:b/>
          <w:sz w:val="24"/>
        </w:rPr>
        <w:t>Use the graph of the step function to the right to answer the questions below:</w:t>
      </w:r>
    </w:p>
    <w:p w:rsidR="00C171B4" w:rsidRPr="00C171B4" w:rsidRDefault="00C171B4" w:rsidP="002B5985">
      <w:pPr>
        <w:pStyle w:val="ListParagraph"/>
        <w:numPr>
          <w:ilvl w:val="0"/>
          <w:numId w:val="12"/>
        </w:numPr>
        <w:spacing w:after="240" w:line="240" w:lineRule="auto"/>
        <w:rPr>
          <w:rFonts w:ascii="Cambria Math" w:eastAsiaTheme="minorEastAsia" w:hAnsi="Cambria Math"/>
          <w:sz w:val="24"/>
        </w:rPr>
      </w:pPr>
      <w:r w:rsidRPr="00C171B4">
        <w:rPr>
          <w:rFonts w:ascii="Cambria Math" w:eastAsiaTheme="minorEastAsia" w:hAnsi="Cambria Math"/>
          <w:sz w:val="24"/>
        </w:rPr>
        <w:t>How much would it cost to ship a package weighing 4 ounces? ___________________________</w:t>
      </w:r>
      <w:r>
        <w:rPr>
          <w:rFonts w:ascii="Cambria Math" w:eastAsiaTheme="minorEastAsia" w:hAnsi="Cambria Math"/>
          <w:sz w:val="24"/>
        </w:rPr>
        <w:t>_____________</w:t>
      </w:r>
      <w:r w:rsidRPr="00C171B4">
        <w:rPr>
          <w:rFonts w:ascii="Cambria Math" w:eastAsiaTheme="minorEastAsia" w:hAnsi="Cambria Math"/>
          <w:sz w:val="24"/>
        </w:rPr>
        <w:t>___</w:t>
      </w:r>
    </w:p>
    <w:p w:rsidR="00C171B4" w:rsidRPr="00C171B4" w:rsidRDefault="00C171B4" w:rsidP="002B5985">
      <w:pPr>
        <w:pStyle w:val="ListParagraph"/>
        <w:numPr>
          <w:ilvl w:val="0"/>
          <w:numId w:val="12"/>
        </w:numPr>
        <w:spacing w:after="240" w:line="240" w:lineRule="auto"/>
        <w:rPr>
          <w:rFonts w:ascii="Cambria Math" w:eastAsiaTheme="minorEastAsia" w:hAnsi="Cambria Math"/>
          <w:sz w:val="24"/>
        </w:rPr>
      </w:pPr>
      <w:r w:rsidRPr="00C171B4">
        <w:rPr>
          <w:rFonts w:ascii="Cambria Math" w:eastAsiaTheme="minorEastAsia" w:hAnsi="Cambria Math"/>
          <w:sz w:val="24"/>
        </w:rPr>
        <w:t>What would be the cost of shipping a package weighing 0.8 ounces? __________</w:t>
      </w:r>
      <w:r>
        <w:rPr>
          <w:rFonts w:ascii="Cambria Math" w:eastAsiaTheme="minorEastAsia" w:hAnsi="Cambria Math"/>
          <w:sz w:val="24"/>
        </w:rPr>
        <w:t>____________</w:t>
      </w:r>
      <w:r w:rsidRPr="00C171B4">
        <w:rPr>
          <w:rFonts w:ascii="Cambria Math" w:eastAsiaTheme="minorEastAsia" w:hAnsi="Cambria Math"/>
          <w:sz w:val="24"/>
        </w:rPr>
        <w:t>______________</w:t>
      </w:r>
    </w:p>
    <w:p w:rsidR="00C171B4" w:rsidRPr="00C171B4" w:rsidRDefault="00C171B4" w:rsidP="002B5985">
      <w:pPr>
        <w:pStyle w:val="ListParagraph"/>
        <w:numPr>
          <w:ilvl w:val="0"/>
          <w:numId w:val="12"/>
        </w:numPr>
        <w:spacing w:after="240" w:line="240" w:lineRule="auto"/>
        <w:rPr>
          <w:rFonts w:ascii="Cambria Math" w:eastAsiaTheme="minorEastAsia" w:hAnsi="Cambria Math"/>
          <w:b/>
          <w:sz w:val="24"/>
        </w:rPr>
      </w:pPr>
      <w:r>
        <w:rPr>
          <w:rFonts w:ascii="Cambria Math" w:eastAsiaTheme="minorEastAsia" w:hAnsi="Cambria Math"/>
          <w:sz w:val="24"/>
        </w:rPr>
        <w:t>What would be the total cost of shipping both a 5-ounce package and a 3.4-ounce package? __________</w:t>
      </w:r>
    </w:p>
    <w:sectPr w:rsidR="00C171B4" w:rsidRPr="00C171B4" w:rsidSect="00CF38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1CA"/>
    <w:multiLevelType w:val="hybridMultilevel"/>
    <w:tmpl w:val="078CE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76"/>
    <w:multiLevelType w:val="hybridMultilevel"/>
    <w:tmpl w:val="96C486EE"/>
    <w:lvl w:ilvl="0" w:tplc="C004E75C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644ACA32">
      <w:start w:val="1912"/>
      <w:numFmt w:val="bullet"/>
      <w:lvlText w:val="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8EF011C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E8908F66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A9F0E9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7B2245BE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DE783B16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336A56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AF6A227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2" w15:restartNumberingAfterBreak="0">
    <w:nsid w:val="0B2D6532"/>
    <w:multiLevelType w:val="hybridMultilevel"/>
    <w:tmpl w:val="D1D0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51C"/>
    <w:multiLevelType w:val="hybridMultilevel"/>
    <w:tmpl w:val="6D886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54CA9"/>
    <w:multiLevelType w:val="hybridMultilevel"/>
    <w:tmpl w:val="715AE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10CE6"/>
    <w:multiLevelType w:val="hybridMultilevel"/>
    <w:tmpl w:val="E98AED6E"/>
    <w:lvl w:ilvl="0" w:tplc="5A00223C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A0B2672C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5E3E0938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EDBA79E6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FCE0C49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DFC8AE92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B4FCB5E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63F8C0C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00C4A8F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6" w15:restartNumberingAfterBreak="0">
    <w:nsid w:val="50690576"/>
    <w:multiLevelType w:val="hybridMultilevel"/>
    <w:tmpl w:val="6A98CA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E40E97C4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DA0CBF14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F06C28CA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1E88C5E8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DEE0BEDE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6004D7E">
      <w:start w:val="3027"/>
      <w:numFmt w:val="bullet"/>
      <w:lvlText w:val="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7" w15:restartNumberingAfterBreak="0">
    <w:nsid w:val="66047D7D"/>
    <w:multiLevelType w:val="hybridMultilevel"/>
    <w:tmpl w:val="A01021F4"/>
    <w:lvl w:ilvl="0" w:tplc="D89678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E812E4"/>
    <w:multiLevelType w:val="hybridMultilevel"/>
    <w:tmpl w:val="E598B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2EF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A8A48E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2A83F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7D2D1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A2A72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6A8D3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8F67F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0367F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71F33E23"/>
    <w:multiLevelType w:val="hybridMultilevel"/>
    <w:tmpl w:val="2512965A"/>
    <w:lvl w:ilvl="0" w:tplc="A2CA9F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AE481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63CA9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492F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79622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6B40E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4D679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2C6B3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AACA4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72DD5F53"/>
    <w:multiLevelType w:val="hybridMultilevel"/>
    <w:tmpl w:val="E3222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E3E0938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EDBA79E6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FCE0C49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DFC8AE92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B4FCB5E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63F8C0C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00C4A8F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11" w15:restartNumberingAfterBreak="0">
    <w:nsid w:val="78510083"/>
    <w:multiLevelType w:val="hybridMultilevel"/>
    <w:tmpl w:val="3AF2E5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F8A44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3A82262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5EB6F476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1BACF2B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826CD48E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03EA80E0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9B14D52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7996FA10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BA"/>
    <w:rsid w:val="00111825"/>
    <w:rsid w:val="0021284F"/>
    <w:rsid w:val="002751AF"/>
    <w:rsid w:val="002A14B5"/>
    <w:rsid w:val="002B5985"/>
    <w:rsid w:val="002C58F6"/>
    <w:rsid w:val="00575944"/>
    <w:rsid w:val="006B49D7"/>
    <w:rsid w:val="006B53C2"/>
    <w:rsid w:val="006E7D94"/>
    <w:rsid w:val="009D76BA"/>
    <w:rsid w:val="00A86E87"/>
    <w:rsid w:val="00B370EB"/>
    <w:rsid w:val="00C171B4"/>
    <w:rsid w:val="00CE3E78"/>
    <w:rsid w:val="00CF382F"/>
    <w:rsid w:val="00E913A8"/>
    <w:rsid w:val="00E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FC7E"/>
  <w15:docId w15:val="{1548BB64-758A-419B-A3D7-1C25BB12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9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82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E3E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5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7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6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5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5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91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5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48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53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454">
          <w:marLeft w:val="214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dcterms:created xsi:type="dcterms:W3CDTF">2020-01-09T16:26:00Z</dcterms:created>
  <dcterms:modified xsi:type="dcterms:W3CDTF">2020-01-09T16:26:00Z</dcterms:modified>
</cp:coreProperties>
</file>